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B" w:rsidRPr="00E953CE" w:rsidRDefault="00CE515B" w:rsidP="00CE515B">
      <w:pPr>
        <w:jc w:val="center"/>
        <w:rPr>
          <w:rFonts w:ascii="Bookman Old Style" w:hAnsi="Bookman Old Style"/>
          <w:sz w:val="20"/>
        </w:rPr>
      </w:pPr>
      <w:r w:rsidRPr="00E953CE">
        <w:rPr>
          <w:rFonts w:ascii="Bookman Old Style" w:hAnsi="Bookman Old Style"/>
          <w:sz w:val="14"/>
        </w:rPr>
        <w:t>“2024, AÑO DE FELIPE CARRILLO PUERTO, BENEMERITO DEL PROLETARIADO REVOLUCIONARIO Y DEFENSOR DEL MAYAB”</w:t>
      </w:r>
    </w:p>
    <w:p w:rsidR="00CE515B" w:rsidRPr="00E953CE" w:rsidRDefault="00CE515B" w:rsidP="00CE515B"/>
    <w:p w:rsidR="00CE515B" w:rsidRPr="00E953CE" w:rsidRDefault="00CE515B" w:rsidP="00CE515B">
      <w:pPr>
        <w:ind w:right="49"/>
        <w:jc w:val="both"/>
        <w:rPr>
          <w:rFonts w:ascii="Montserrat" w:hAnsi="Montserrat"/>
          <w:b/>
          <w:sz w:val="18"/>
          <w:szCs w:val="18"/>
        </w:rPr>
      </w:pPr>
      <w:r w:rsidRPr="00E953CE">
        <w:rPr>
          <w:rFonts w:ascii="Montserrat" w:hAnsi="Montserrat"/>
          <w:b/>
          <w:sz w:val="18"/>
          <w:szCs w:val="18"/>
        </w:rPr>
        <w:t xml:space="preserve">                                                                                               Acatlán de Pérez Figueroa, Oaxaca a 26 de </w:t>
      </w:r>
      <w:proofErr w:type="gramStart"/>
      <w:r w:rsidRPr="00E953CE">
        <w:rPr>
          <w:rFonts w:ascii="Montserrat" w:hAnsi="Montserrat"/>
          <w:b/>
          <w:sz w:val="18"/>
          <w:szCs w:val="18"/>
        </w:rPr>
        <w:t>Agosto</w:t>
      </w:r>
      <w:proofErr w:type="gramEnd"/>
      <w:r w:rsidRPr="00E953CE">
        <w:rPr>
          <w:rFonts w:ascii="Montserrat" w:hAnsi="Montserrat"/>
          <w:b/>
          <w:sz w:val="18"/>
          <w:szCs w:val="18"/>
        </w:rPr>
        <w:t xml:space="preserve"> de 2024</w:t>
      </w:r>
    </w:p>
    <w:p w:rsidR="00CE515B" w:rsidRPr="00E953CE" w:rsidRDefault="00CE515B" w:rsidP="00CE515B">
      <w:pPr>
        <w:jc w:val="both"/>
        <w:rPr>
          <w:rFonts w:ascii="Montserrat" w:hAnsi="Montserrat"/>
          <w:b/>
          <w:sz w:val="18"/>
          <w:szCs w:val="18"/>
        </w:rPr>
      </w:pPr>
    </w:p>
    <w:p w:rsidR="001C3A4C" w:rsidRPr="00A22EB4" w:rsidRDefault="001C3A4C" w:rsidP="001C3A4C">
      <w:pPr>
        <w:tabs>
          <w:tab w:val="left" w:pos="0"/>
        </w:tabs>
        <w:jc w:val="center"/>
        <w:rPr>
          <w:rFonts w:ascii="Arial" w:hAnsi="Arial" w:cs="Arial"/>
          <w:b/>
          <w:bCs/>
        </w:rPr>
      </w:pPr>
      <w:r w:rsidRPr="00A22EB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LAN DE TRABAJO</w:t>
      </w:r>
    </w:p>
    <w:p w:rsidR="001C3A4C" w:rsidRPr="00882678" w:rsidRDefault="001C3A4C" w:rsidP="001C3A4C">
      <w:pPr>
        <w:jc w:val="both"/>
        <w:rPr>
          <w:rFonts w:ascii="Arial" w:hAnsi="Arial" w:cs="Arial"/>
          <w:bCs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Plan de trabajo a realizar por el pasante de Técnico </w:t>
      </w:r>
      <w:proofErr w:type="gramStart"/>
      <w:r w:rsidRPr="00DD15B1">
        <w:rPr>
          <w:rFonts w:ascii="Arial" w:eastAsia="FangSong" w:hAnsi="Arial" w:cs="Arial"/>
          <w:bCs/>
          <w:sz w:val="22"/>
          <w:szCs w:val="22"/>
        </w:rPr>
        <w:t xml:space="preserve">--------------  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>nombre</w:t>
      </w:r>
      <w:proofErr w:type="gramEnd"/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 xml:space="preserve"> y apellidos</w:t>
      </w:r>
      <w:r w:rsidRPr="00DD15B1">
        <w:rPr>
          <w:rFonts w:ascii="Arial" w:eastAsia="FangSong" w:hAnsi="Arial" w:cs="Arial"/>
          <w:bCs/>
          <w:i/>
          <w:sz w:val="22"/>
          <w:szCs w:val="22"/>
        </w:rPr>
        <w:t xml:space="preserve"> </w:t>
      </w:r>
      <w:r>
        <w:rPr>
          <w:rFonts w:ascii="Arial" w:eastAsia="FangSong" w:hAnsi="Arial" w:cs="Arial"/>
          <w:bCs/>
          <w:sz w:val="22"/>
          <w:szCs w:val="22"/>
        </w:rPr>
        <w:t xml:space="preserve">en el programa: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Justificación: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Objetivo inmediato: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i/>
          <w:color w:val="808080"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Límites:  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>Ejemplo: cubrir las cuatrocientas ochenta (480) horas durante el periodo no menor de 6 meses y no mayor de dos años, las actividades a realizar serán cubiertas los días de lunes a viernes y periodos vac</w:t>
      </w:r>
      <w:r>
        <w:rPr>
          <w:rFonts w:ascii="Arial" w:eastAsia="FangSong" w:hAnsi="Arial" w:cs="Arial"/>
          <w:bCs/>
          <w:i/>
          <w:color w:val="808080"/>
          <w:sz w:val="22"/>
          <w:szCs w:val="22"/>
        </w:rPr>
        <w:t>acionales.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i/>
          <w:color w:val="808080"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 xml:space="preserve">Organización: 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>Ejemplo: El asesor del servicio so</w:t>
      </w:r>
      <w:r>
        <w:rPr>
          <w:rFonts w:ascii="Arial" w:eastAsia="FangSong" w:hAnsi="Arial" w:cs="Arial"/>
          <w:bCs/>
          <w:i/>
          <w:color w:val="808080"/>
          <w:sz w:val="22"/>
          <w:szCs w:val="22"/>
        </w:rPr>
        <w:t>cial (NOMBRE DE ASESOR); Jefe del departamento de Vinculación y Desarrollo Institucional</w:t>
      </w:r>
      <w:r w:rsidRPr="00DD15B1">
        <w:rPr>
          <w:rFonts w:ascii="Arial" w:eastAsia="FangSong" w:hAnsi="Arial" w:cs="Arial"/>
          <w:bCs/>
          <w:i/>
          <w:color w:val="808080"/>
          <w:sz w:val="22"/>
          <w:szCs w:val="22"/>
        </w:rPr>
        <w:t xml:space="preserve"> </w:t>
      </w:r>
      <w:r w:rsidR="00F46FB0">
        <w:rPr>
          <w:rFonts w:ascii="Arial" w:eastAsia="FangSong" w:hAnsi="Arial" w:cs="Arial"/>
          <w:bCs/>
          <w:i/>
          <w:color w:val="808080"/>
          <w:sz w:val="22"/>
          <w:szCs w:val="22"/>
        </w:rPr>
        <w:t>(NOMBRE DEL ENCARGADO)</w:t>
      </w:r>
      <w:r>
        <w:rPr>
          <w:rFonts w:ascii="Arial" w:eastAsia="FangSong" w:hAnsi="Arial" w:cs="Arial"/>
          <w:bCs/>
          <w:i/>
          <w:color w:val="808080"/>
          <w:sz w:val="22"/>
          <w:szCs w:val="22"/>
        </w:rPr>
        <w:t>, Representante de la dependencia, y Prestador de servicios (nombre alumno)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F46FB0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>
        <w:rPr>
          <w:rFonts w:ascii="Arial" w:eastAsia="FangSong" w:hAnsi="Arial" w:cs="Arial"/>
          <w:bCs/>
          <w:sz w:val="22"/>
          <w:szCs w:val="22"/>
        </w:rPr>
        <w:t xml:space="preserve">Actividades a realizar:  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 xml:space="preserve">     </w:t>
      </w:r>
    </w:p>
    <w:p w:rsidR="001C3A4C" w:rsidRPr="00F46FB0" w:rsidRDefault="001C3A4C" w:rsidP="00F46FB0">
      <w:pPr>
        <w:numPr>
          <w:ilvl w:val="0"/>
          <w:numId w:val="1"/>
        </w:numPr>
        <w:ind w:left="0"/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 xml:space="preserve">      </w:t>
      </w:r>
    </w:p>
    <w:p w:rsidR="00F46FB0" w:rsidRPr="00DD15B1" w:rsidRDefault="00F46FB0" w:rsidP="00F46FB0">
      <w:pPr>
        <w:numPr>
          <w:ilvl w:val="0"/>
          <w:numId w:val="1"/>
        </w:numPr>
        <w:ind w:left="0"/>
        <w:jc w:val="both"/>
        <w:rPr>
          <w:rFonts w:ascii="Arial" w:eastAsia="FangSong" w:hAnsi="Arial" w:cs="Arial"/>
          <w:bCs/>
          <w:sz w:val="22"/>
          <w:szCs w:val="22"/>
        </w:rPr>
      </w:pPr>
      <w:bookmarkStart w:id="0" w:name="_GoBack"/>
      <w:bookmarkEnd w:id="0"/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sz w:val="22"/>
          <w:szCs w:val="22"/>
        </w:rPr>
        <w:t>E</w:t>
      </w:r>
      <w:r w:rsidRPr="00DD15B1">
        <w:rPr>
          <w:rFonts w:ascii="Arial" w:eastAsia="FangSong" w:hAnsi="Arial" w:cs="Arial"/>
          <w:bCs/>
          <w:sz w:val="22"/>
          <w:szCs w:val="22"/>
        </w:rPr>
        <w:t xml:space="preserve">ntrega oportuna de informes mensuales de las actividades realizadas.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  <w:r w:rsidRPr="00DD15B1">
        <w:rPr>
          <w:rFonts w:ascii="Arial" w:eastAsia="FangSong" w:hAnsi="Arial" w:cs="Arial"/>
          <w:bCs/>
          <w:sz w:val="22"/>
          <w:szCs w:val="22"/>
        </w:rPr>
        <w:t>Supervisión: por el asesor, y el encargado de la of</w:t>
      </w:r>
      <w:r>
        <w:rPr>
          <w:rFonts w:ascii="Arial" w:eastAsia="FangSong" w:hAnsi="Arial" w:cs="Arial"/>
          <w:bCs/>
          <w:sz w:val="22"/>
          <w:szCs w:val="22"/>
        </w:rPr>
        <w:t>ici</w:t>
      </w:r>
      <w:r w:rsidRPr="00DD15B1">
        <w:rPr>
          <w:rFonts w:ascii="Arial" w:eastAsia="FangSong" w:hAnsi="Arial" w:cs="Arial"/>
          <w:bCs/>
          <w:sz w:val="22"/>
          <w:szCs w:val="22"/>
        </w:rPr>
        <w:t xml:space="preserve">na. de servicio social. </w:t>
      </w:r>
    </w:p>
    <w:p w:rsidR="001C3A4C" w:rsidRPr="00DD15B1" w:rsidRDefault="001C3A4C" w:rsidP="001C3A4C">
      <w:pPr>
        <w:jc w:val="both"/>
        <w:rPr>
          <w:rFonts w:ascii="Arial" w:eastAsia="FangSong" w:hAnsi="Arial" w:cs="Arial"/>
          <w:bCs/>
          <w:sz w:val="22"/>
          <w:szCs w:val="22"/>
        </w:rPr>
      </w:pPr>
    </w:p>
    <w:p w:rsidR="001C3A4C" w:rsidRPr="00DD15B1" w:rsidRDefault="001C3A4C" w:rsidP="001C3A4C">
      <w:pPr>
        <w:jc w:val="both"/>
        <w:rPr>
          <w:rFonts w:ascii="Arial" w:hAnsi="Arial" w:cs="Arial"/>
          <w:bCs/>
          <w:sz w:val="22"/>
          <w:szCs w:val="22"/>
        </w:rPr>
      </w:pPr>
    </w:p>
    <w:p w:rsidR="001C3A4C" w:rsidRPr="00D762EC" w:rsidRDefault="001C3A4C" w:rsidP="001C3A4C">
      <w:pPr>
        <w:jc w:val="center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Atentamente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56"/>
        <w:gridCol w:w="4491"/>
        <w:gridCol w:w="2291"/>
      </w:tblGrid>
      <w:tr w:rsidR="001C3A4C" w:rsidRPr="00D762EC" w:rsidTr="009D60E9">
        <w:tc>
          <w:tcPr>
            <w:tcW w:w="2235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2492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1C3A4C" w:rsidRPr="00D762EC" w:rsidTr="009D60E9">
        <w:tc>
          <w:tcPr>
            <w:tcW w:w="2235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226840" w:rsidRDefault="001C3A4C" w:rsidP="009D60E9">
            <w:pPr>
              <w:jc w:val="center"/>
              <w:rPr>
                <w:rFonts w:ascii="Cambria" w:hAnsi="Cambria" w:cs="Arial"/>
                <w:color w:val="808080"/>
                <w:sz w:val="22"/>
                <w:szCs w:val="22"/>
              </w:rPr>
            </w:pPr>
            <w:r w:rsidRPr="00226840">
              <w:rPr>
                <w:rFonts w:ascii="Cambria" w:hAnsi="Cambria" w:cs="Arial"/>
                <w:color w:val="808080"/>
                <w:sz w:val="22"/>
                <w:szCs w:val="22"/>
              </w:rPr>
              <w:t>Nombre Completo del Alumno y firma</w:t>
            </w:r>
          </w:p>
        </w:tc>
        <w:tc>
          <w:tcPr>
            <w:tcW w:w="2492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</w:tbl>
    <w:p w:rsidR="001C3A4C" w:rsidRPr="00D762EC" w:rsidRDefault="001C3A4C" w:rsidP="001C3A4C">
      <w:pPr>
        <w:jc w:val="center"/>
        <w:rPr>
          <w:rFonts w:ascii="Cambria" w:hAnsi="Cambria" w:cs="Arial"/>
          <w:color w:val="0F243E"/>
          <w:sz w:val="22"/>
          <w:szCs w:val="22"/>
        </w:rPr>
      </w:pPr>
    </w:p>
    <w:p w:rsidR="001C3A4C" w:rsidRDefault="001C3A4C" w:rsidP="001C3A4C">
      <w:pPr>
        <w:jc w:val="center"/>
        <w:rPr>
          <w:rFonts w:ascii="Arial" w:hAnsi="Arial" w:cs="Arial"/>
          <w:bCs/>
        </w:rPr>
      </w:pPr>
    </w:p>
    <w:p w:rsidR="001C3A4C" w:rsidRPr="00710AF3" w:rsidRDefault="001C3A4C" w:rsidP="001C3A4C">
      <w:pPr>
        <w:rPr>
          <w:rFonts w:ascii="Arial" w:hAnsi="Arial" w:cs="Arial"/>
          <w:bCs/>
          <w:sz w:val="22"/>
          <w:szCs w:val="22"/>
        </w:rPr>
      </w:pPr>
    </w:p>
    <w:p w:rsidR="001C3A4C" w:rsidRPr="00D762EC" w:rsidRDefault="001C3A4C" w:rsidP="001C3A4C">
      <w:pPr>
        <w:jc w:val="center"/>
        <w:rPr>
          <w:rFonts w:ascii="Cambria" w:hAnsi="Cambria" w:cs="Arial"/>
          <w:color w:val="0F243E"/>
          <w:sz w:val="22"/>
          <w:szCs w:val="22"/>
        </w:rPr>
      </w:pPr>
      <w:r>
        <w:rPr>
          <w:rFonts w:ascii="Cambria" w:hAnsi="Cambria" w:cs="Arial"/>
          <w:color w:val="0F243E"/>
          <w:sz w:val="22"/>
          <w:szCs w:val="22"/>
        </w:rPr>
        <w:t>Asesor del Servicio Social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56"/>
        <w:gridCol w:w="4493"/>
        <w:gridCol w:w="2289"/>
      </w:tblGrid>
      <w:tr w:rsidR="001C3A4C" w:rsidRPr="00D762EC" w:rsidTr="009D60E9">
        <w:tc>
          <w:tcPr>
            <w:tcW w:w="2235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2492" w:type="dxa"/>
          </w:tcPr>
          <w:p w:rsidR="001C3A4C" w:rsidRPr="00D762EC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  <w:tr w:rsidR="001C3A4C" w:rsidRPr="00753A42" w:rsidTr="009D60E9">
        <w:tc>
          <w:tcPr>
            <w:tcW w:w="2235" w:type="dxa"/>
          </w:tcPr>
          <w:p w:rsidR="001C3A4C" w:rsidRPr="00753A42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  <w:tc>
          <w:tcPr>
            <w:tcW w:w="4819" w:type="dxa"/>
          </w:tcPr>
          <w:p w:rsidR="001C3A4C" w:rsidRPr="00753A42" w:rsidRDefault="001C3A4C" w:rsidP="009D60E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color w:val="808080"/>
                <w:sz w:val="22"/>
                <w:szCs w:val="22"/>
              </w:rPr>
              <w:t>Nombre Completo,  sello</w:t>
            </w:r>
            <w:r w:rsidRPr="00226840">
              <w:rPr>
                <w:rFonts w:ascii="Cambria" w:hAnsi="Cambria" w:cs="Arial"/>
                <w:color w:val="808080"/>
                <w:sz w:val="22"/>
                <w:szCs w:val="22"/>
              </w:rPr>
              <w:t xml:space="preserve"> y firma</w:t>
            </w:r>
          </w:p>
        </w:tc>
        <w:tc>
          <w:tcPr>
            <w:tcW w:w="2492" w:type="dxa"/>
          </w:tcPr>
          <w:p w:rsidR="001C3A4C" w:rsidRPr="00753A42" w:rsidRDefault="001C3A4C" w:rsidP="009D60E9">
            <w:pPr>
              <w:jc w:val="center"/>
              <w:rPr>
                <w:rFonts w:ascii="Cambria" w:hAnsi="Cambria" w:cs="Arial"/>
                <w:color w:val="0F243E"/>
                <w:sz w:val="22"/>
                <w:szCs w:val="22"/>
              </w:rPr>
            </w:pPr>
          </w:p>
        </w:tc>
      </w:tr>
    </w:tbl>
    <w:p w:rsidR="004A016D" w:rsidRPr="00E953CE" w:rsidRDefault="004A016D" w:rsidP="00E953CE">
      <w:pPr>
        <w:jc w:val="right"/>
      </w:pPr>
    </w:p>
    <w:sectPr w:rsidR="004A016D" w:rsidRPr="00E953C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EA" w:rsidRDefault="000F46EA" w:rsidP="00CE515B">
      <w:r>
        <w:separator/>
      </w:r>
    </w:p>
  </w:endnote>
  <w:endnote w:type="continuationSeparator" w:id="0">
    <w:p w:rsidR="000F46EA" w:rsidRDefault="000F46EA" w:rsidP="00CE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tserrat Extra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Montserrat SemiBold">
    <w:altName w:val="Courier New"/>
    <w:charset w:val="00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>
    <w:pPr>
      <w:pStyle w:val="Piedepgina"/>
    </w:pPr>
    <w:r w:rsidRPr="00E9208D">
      <w:rPr>
        <w:rFonts w:ascii="Arial" w:hAnsi="Arial" w:cs="Arial"/>
        <w:b/>
        <w:bCs/>
        <w:noProof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2AB326" wp14:editId="78279FFA">
              <wp:simplePos x="0" y="0"/>
              <wp:positionH relativeFrom="column">
                <wp:posOffset>-384810</wp:posOffset>
              </wp:positionH>
              <wp:positionV relativeFrom="paragraph">
                <wp:posOffset>-326390</wp:posOffset>
              </wp:positionV>
              <wp:extent cx="4294505" cy="359410"/>
              <wp:effectExtent l="0" t="0" r="0" b="2540"/>
              <wp:wrapNone/>
              <wp:docPr id="59" name="Cuadro de text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4505" cy="3594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E515B" w:rsidRPr="00ED2C7D" w:rsidRDefault="00CE515B" w:rsidP="00CE515B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D2C7D">
                            <w:rPr>
                              <w:rFonts w:ascii="Montserrat" w:eastAsia="Montserrat" w:hAnsi="Montserrat" w:cs="Montserrat"/>
                              <w:b/>
                              <w:color w:val="B88953"/>
                              <w:sz w:val="18"/>
                              <w:szCs w:val="18"/>
                            </w:rPr>
                            <w:t>Calle Aquiles Serdán S/N. Barrio Jalapilla. CP. 68420, Acatlán de Pérez Figueroa, Oaxaca. Tel: 274 7450099, aox.cbta075.depvincdes@dgetaycm.sems.gob.mx</w:t>
                          </w:r>
                        </w:p>
                        <w:p w:rsidR="00CE515B" w:rsidRPr="005946F4" w:rsidRDefault="00CE515B" w:rsidP="00CE515B">
                          <w:pPr>
                            <w:rPr>
                              <w:rFonts w:ascii="Montserrat SemiBold" w:hAnsi="Montserrat SemiBold"/>
                              <w:b/>
                              <w:bCs/>
                              <w:color w:val="C59553"/>
                              <w:sz w:val="14"/>
                              <w:szCs w:val="14"/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AB326" id="_x0000_t202" coordsize="21600,21600" o:spt="202" path="m,l,21600r21600,l21600,xe">
              <v:stroke joinstyle="miter"/>
              <v:path gradientshapeok="t" o:connecttype="rect"/>
            </v:shapetype>
            <v:shape id="Cuadro de texto 59" o:spid="_x0000_s1027" type="#_x0000_t202" style="position:absolute;margin-left:-30.3pt;margin-top:-25.7pt;width:338.15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" filled="f" stroked="f" strokeweight=".5pt">
              <v:textbox>
                <w:txbxContent>
                  <w:p w:rsidR="00CE515B" w:rsidRPr="00ED2C7D" w:rsidRDefault="00CE515B" w:rsidP="00CE515B">
                    <w:pPr>
                      <w:rPr>
                        <w:sz w:val="18"/>
                        <w:szCs w:val="18"/>
                      </w:rPr>
                    </w:pPr>
                    <w:r w:rsidRPr="00ED2C7D">
                      <w:rPr>
                        <w:rFonts w:ascii="Montserrat" w:eastAsia="Montserrat" w:hAnsi="Montserrat" w:cs="Montserrat"/>
                        <w:b/>
                        <w:color w:val="B88953"/>
                        <w:sz w:val="18"/>
                        <w:szCs w:val="18"/>
                      </w:rPr>
                      <w:t>Calle Aquiles Serdán S/N. Barrio Jalapilla. CP. 68420, Acatlán de Pérez Figueroa, Oaxaca. Tel: 274 7450099, aox.cbta075.depvincdes@dgetaycm.sems.gob.mx</w:t>
                    </w:r>
                  </w:p>
                  <w:p w:rsidR="00CE515B" w:rsidRPr="005946F4" w:rsidRDefault="00CE515B" w:rsidP="00CE515B">
                    <w:pPr>
                      <w:rPr>
                        <w:rFonts w:ascii="Montserrat SemiBold" w:hAnsi="Montserrat SemiBold"/>
                        <w:b/>
                        <w:bCs/>
                        <w:color w:val="C59553"/>
                        <w:sz w:val="14"/>
                        <w:szCs w:val="14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1B627714" wp14:editId="2B7EEECB">
          <wp:simplePos x="0" y="0"/>
          <wp:positionH relativeFrom="page">
            <wp:posOffset>22860</wp:posOffset>
          </wp:positionH>
          <wp:positionV relativeFrom="paragraph">
            <wp:posOffset>-447675</wp:posOffset>
          </wp:positionV>
          <wp:extent cx="7762240" cy="1176020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bretada-INCMNSZ-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369"/>
                  <a:stretch/>
                </pic:blipFill>
                <pic:spPr bwMode="auto">
                  <a:xfrm>
                    <a:off x="0" y="0"/>
                    <a:ext cx="7762240" cy="11760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EA" w:rsidRDefault="000F46EA" w:rsidP="00CE515B">
      <w:r>
        <w:separator/>
      </w:r>
    </w:p>
  </w:footnote>
  <w:footnote w:type="continuationSeparator" w:id="0">
    <w:p w:rsidR="000F46EA" w:rsidRDefault="000F46EA" w:rsidP="00CE5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9FAE139" wp14:editId="689F11F5">
              <wp:simplePos x="0" y="0"/>
              <wp:positionH relativeFrom="column">
                <wp:posOffset>2686050</wp:posOffset>
              </wp:positionH>
              <wp:positionV relativeFrom="paragraph">
                <wp:posOffset>65405</wp:posOffset>
              </wp:positionV>
              <wp:extent cx="3048000" cy="523875"/>
              <wp:effectExtent l="0" t="0" r="0" b="9525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8"/>
                              <w:szCs w:val="18"/>
                            </w:rPr>
                            <w:t>Subsecretaría de Educación Media Superior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6"/>
                              <w:szCs w:val="16"/>
                            </w:rPr>
                            <w:t>Dirección General de Educación Tecnológica Agropecuaria y Ciencias del Mar Oaxaca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</w:pPr>
                          <w:r w:rsidRPr="00D85699">
                            <w:rPr>
                              <w:rFonts w:ascii="Montserrat ExtraBold" w:hAnsi="Montserrat ExtraBold"/>
                              <w:b/>
                              <w:sz w:val="14"/>
                              <w:szCs w:val="14"/>
                            </w:rPr>
                            <w:t>Centro de Bachillerato Tecnológico Agropecuario No.75</w:t>
                          </w:r>
                        </w:p>
                        <w:p w:rsidR="00CE515B" w:rsidRPr="00D85699" w:rsidRDefault="00CE515B" w:rsidP="00CE515B">
                          <w:pPr>
                            <w:jc w:val="both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FAE13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211.5pt;margin-top:5.15pt;width:240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" filled="f" stroked="f">
              <v:textbox>
                <w:txbxContent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8"/>
                        <w:szCs w:val="18"/>
                      </w:rPr>
                      <w:t>Subsecretaría de Educación Media Superior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6"/>
                        <w:szCs w:val="16"/>
                      </w:rPr>
                      <w:t>Dirección General de Educación Tecnológica Agropecuaria y Ciencias del Mar Oaxaca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</w:pPr>
                    <w:r w:rsidRPr="00D85699">
                      <w:rPr>
                        <w:rFonts w:ascii="Montserrat ExtraBold" w:hAnsi="Montserrat ExtraBold"/>
                        <w:b/>
                        <w:sz w:val="14"/>
                        <w:szCs w:val="14"/>
                      </w:rPr>
                      <w:t>Centro de Bachillerato Tecnológico Agropecuario No.75</w:t>
                    </w:r>
                  </w:p>
                  <w:p w:rsidR="00CE515B" w:rsidRPr="00D85699" w:rsidRDefault="00CE515B" w:rsidP="00CE515B">
                    <w:pPr>
                      <w:jc w:val="both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  <w:r w:rsidRPr="00E9208D">
      <w:rPr>
        <w:rFonts w:ascii="Montserrat" w:hAnsi="Montserrat" w:cs="Arial"/>
        <w:noProof/>
        <w:sz w:val="16"/>
        <w:szCs w:val="16"/>
        <w:lang w:eastAsia="es-MX"/>
      </w:rPr>
      <w:drawing>
        <wp:anchor distT="0" distB="0" distL="114300" distR="114300" simplePos="0" relativeHeight="251659264" behindDoc="1" locked="0" layoutInCell="1" allowOverlap="1" wp14:anchorId="337E9739" wp14:editId="1A7C45B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171700" cy="444500"/>
          <wp:effectExtent l="0" t="0" r="0" b="0"/>
          <wp:wrapNone/>
          <wp:docPr id="60" name="Imagen 6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444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 w:rsidP="00CE515B">
    <w:pPr>
      <w:tabs>
        <w:tab w:val="left" w:pos="3870"/>
      </w:tabs>
      <w:jc w:val="center"/>
      <w:rPr>
        <w:rFonts w:ascii="Montserrat" w:hAnsi="Montserrat" w:cs="Arial"/>
        <w:sz w:val="16"/>
        <w:szCs w:val="16"/>
      </w:rPr>
    </w:pPr>
  </w:p>
  <w:p w:rsidR="00CE515B" w:rsidRDefault="00CE51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E2930"/>
    <w:multiLevelType w:val="hybridMultilevel"/>
    <w:tmpl w:val="A678FE0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5B"/>
    <w:rsid w:val="000F46EA"/>
    <w:rsid w:val="001C3A4C"/>
    <w:rsid w:val="00325E18"/>
    <w:rsid w:val="004A016D"/>
    <w:rsid w:val="00CE515B"/>
    <w:rsid w:val="00E13EFF"/>
    <w:rsid w:val="00E953CE"/>
    <w:rsid w:val="00F4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65824"/>
  <w15:chartTrackingRefBased/>
  <w15:docId w15:val="{CA997801-050E-4C5F-B188-F953C711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15B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E515B"/>
    <w:pPr>
      <w:spacing w:after="0" w:line="240" w:lineRule="auto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15B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E515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1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bicho_meza666@hotmail.com</cp:lastModifiedBy>
  <cp:revision>3</cp:revision>
  <dcterms:created xsi:type="dcterms:W3CDTF">2024-07-15T18:34:00Z</dcterms:created>
  <dcterms:modified xsi:type="dcterms:W3CDTF">2024-11-27T02:03:00Z</dcterms:modified>
</cp:coreProperties>
</file>